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857" w:rsidRDefault="00B82D72" w:rsidP="002E3780">
      <w:pPr>
        <w:pStyle w:val="a3"/>
        <w:rPr>
          <w:b/>
          <w:bCs/>
          <w:sz w:val="26"/>
          <w:szCs w:val="26"/>
        </w:rPr>
      </w:pPr>
      <w:r>
        <w:rPr>
          <w:noProof/>
        </w:rPr>
        <w:drawing>
          <wp:inline distT="0" distB="0" distL="0" distR="0">
            <wp:extent cx="802005" cy="101790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57" w:rsidRDefault="00651857" w:rsidP="002E3780">
      <w:pPr>
        <w:pStyle w:val="a3"/>
        <w:rPr>
          <w:b/>
          <w:bCs/>
          <w:sz w:val="26"/>
          <w:szCs w:val="26"/>
        </w:rPr>
      </w:pPr>
    </w:p>
    <w:p w:rsidR="002E3780" w:rsidRPr="00E017D4" w:rsidRDefault="002E3780" w:rsidP="00BC2C77">
      <w:pPr>
        <w:pStyle w:val="a3"/>
        <w:rPr>
          <w:b/>
          <w:bCs/>
          <w:sz w:val="28"/>
          <w:szCs w:val="28"/>
        </w:rPr>
      </w:pPr>
      <w:r w:rsidRPr="00E017D4">
        <w:rPr>
          <w:b/>
          <w:bCs/>
          <w:sz w:val="28"/>
          <w:szCs w:val="28"/>
        </w:rPr>
        <w:t>САХАЛИНСКАЯ ОБЛАСТЬ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СОБРАНИЕ МУНИЦИПАЛЬНОГО ОБРАЗОВАНИЯ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«ГОРОДСКОЙ ОКРУГ НОГЛИКСКИЙ»</w:t>
      </w:r>
    </w:p>
    <w:p w:rsidR="002E3780" w:rsidRPr="00E017D4" w:rsidRDefault="008F1CE1" w:rsidP="002E3780">
      <w:pPr>
        <w:pStyle w:val="a4"/>
        <w:rPr>
          <w:sz w:val="28"/>
          <w:szCs w:val="28"/>
        </w:rPr>
      </w:pPr>
      <w:r w:rsidRPr="00E017D4">
        <w:rPr>
          <w:sz w:val="28"/>
          <w:szCs w:val="28"/>
        </w:rPr>
        <w:t>2014 – 2019</w:t>
      </w:r>
      <w:r w:rsidR="002E3780" w:rsidRPr="00E017D4">
        <w:rPr>
          <w:sz w:val="28"/>
          <w:szCs w:val="28"/>
        </w:rPr>
        <w:t xml:space="preserve"> гг.</w:t>
      </w:r>
    </w:p>
    <w:p w:rsidR="002E3780" w:rsidRPr="00E017D4" w:rsidRDefault="002E3780" w:rsidP="002E3780">
      <w:pPr>
        <w:pStyle w:val="a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2E3780" w:rsidRPr="000C18A6" w:rsidTr="002E3780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E3780" w:rsidRDefault="002E3780" w:rsidP="008F1CE1">
            <w:pPr>
              <w:pStyle w:val="a4"/>
              <w:rPr>
                <w:b w:val="0"/>
                <w:bCs w:val="0"/>
                <w:sz w:val="24"/>
              </w:rPr>
            </w:pPr>
            <w:r w:rsidRPr="008F1CE1">
              <w:rPr>
                <w:b w:val="0"/>
                <w:bCs w:val="0"/>
                <w:sz w:val="24"/>
              </w:rPr>
              <w:t>694450,</w:t>
            </w:r>
            <w:r w:rsidR="008F1CE1" w:rsidRPr="008F1CE1">
              <w:rPr>
                <w:b w:val="0"/>
                <w:bCs w:val="0"/>
                <w:sz w:val="24"/>
              </w:rPr>
              <w:t xml:space="preserve"> Сахалинская обл.,</w:t>
            </w:r>
            <w:r w:rsidRPr="008F1CE1">
              <w:rPr>
                <w:b w:val="0"/>
                <w:bCs w:val="0"/>
                <w:sz w:val="24"/>
              </w:rPr>
              <w:t xml:space="preserve"> п</w:t>
            </w:r>
            <w:r w:rsidR="008F1CE1" w:rsidRPr="008F1CE1">
              <w:rPr>
                <w:b w:val="0"/>
                <w:bCs w:val="0"/>
                <w:sz w:val="24"/>
              </w:rPr>
              <w:t>гт</w:t>
            </w:r>
            <w:r w:rsidRPr="008F1CE1">
              <w:rPr>
                <w:b w:val="0"/>
                <w:bCs w:val="0"/>
                <w:sz w:val="24"/>
              </w:rPr>
              <w:t xml:space="preserve">. Ноглики, </w:t>
            </w:r>
            <w:r w:rsidR="008F1CE1" w:rsidRPr="008F1CE1">
              <w:rPr>
                <w:b w:val="0"/>
                <w:bCs w:val="0"/>
                <w:sz w:val="24"/>
              </w:rPr>
              <w:t>ул. Советская, 10</w:t>
            </w:r>
            <w:r w:rsidRPr="008F1CE1">
              <w:rPr>
                <w:b w:val="0"/>
                <w:bCs w:val="0"/>
                <w:sz w:val="24"/>
              </w:rPr>
              <w:t>, тел./факс 9-71-72</w:t>
            </w:r>
            <w:r w:rsidR="008F1CE1" w:rsidRPr="008F1CE1">
              <w:rPr>
                <w:b w:val="0"/>
                <w:bCs w:val="0"/>
                <w:sz w:val="24"/>
              </w:rPr>
              <w:t>,</w:t>
            </w:r>
          </w:p>
          <w:p w:rsidR="008F1CE1" w:rsidRPr="000C18A6" w:rsidRDefault="008F1CE1" w:rsidP="008F1CE1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>
              <w:rPr>
                <w:b w:val="0"/>
                <w:bCs w:val="0"/>
                <w:sz w:val="24"/>
                <w:lang w:val="en-US"/>
              </w:rPr>
              <w:t>E</w:t>
            </w:r>
            <w:r w:rsidRPr="000C18A6">
              <w:rPr>
                <w:b w:val="0"/>
                <w:bCs w:val="0"/>
                <w:sz w:val="24"/>
                <w:lang w:val="en-US"/>
              </w:rPr>
              <w:t>-</w:t>
            </w:r>
            <w:r>
              <w:rPr>
                <w:b w:val="0"/>
                <w:bCs w:val="0"/>
                <w:sz w:val="24"/>
                <w:lang w:val="en-US"/>
              </w:rPr>
              <w:t>mail</w:t>
            </w:r>
            <w:r w:rsidRPr="000C18A6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8F1CE1">
              <w:rPr>
                <w:b w:val="0"/>
                <w:bCs w:val="0"/>
                <w:sz w:val="24"/>
                <w:lang w:val="en-US"/>
              </w:rPr>
              <w:t>sobranie</w:t>
            </w:r>
            <w:r w:rsidRPr="000C18A6">
              <w:rPr>
                <w:b w:val="0"/>
                <w:bCs w:val="0"/>
                <w:sz w:val="24"/>
                <w:lang w:val="en-US"/>
              </w:rPr>
              <w:t>@</w:t>
            </w:r>
            <w:r w:rsidRPr="008F1CE1">
              <w:rPr>
                <w:b w:val="0"/>
                <w:bCs w:val="0"/>
                <w:sz w:val="24"/>
                <w:lang w:val="en-US"/>
              </w:rPr>
              <w:t>nogliki</w:t>
            </w:r>
            <w:r w:rsidRPr="000C18A6">
              <w:rPr>
                <w:b w:val="0"/>
                <w:bCs w:val="0"/>
                <w:sz w:val="24"/>
                <w:lang w:val="en-US"/>
              </w:rPr>
              <w:t>-</w:t>
            </w:r>
            <w:r w:rsidRPr="008F1CE1">
              <w:rPr>
                <w:b w:val="0"/>
                <w:bCs w:val="0"/>
                <w:sz w:val="24"/>
                <w:lang w:val="en-US"/>
              </w:rPr>
              <w:t>adm</w:t>
            </w:r>
            <w:r w:rsidRPr="000C18A6">
              <w:rPr>
                <w:b w:val="0"/>
                <w:bCs w:val="0"/>
                <w:sz w:val="24"/>
                <w:lang w:val="en-US"/>
              </w:rPr>
              <w:t>.</w:t>
            </w:r>
            <w:r w:rsidRPr="008F1CE1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B13BC2" w:rsidRPr="000C18A6" w:rsidRDefault="00B13BC2" w:rsidP="00B13BC2">
      <w:pPr>
        <w:jc w:val="center"/>
        <w:rPr>
          <w:b/>
          <w:lang w:val="en-US"/>
        </w:rPr>
      </w:pPr>
    </w:p>
    <w:p w:rsidR="00B13BC2" w:rsidRPr="00E017D4" w:rsidRDefault="00B13BC2" w:rsidP="00B13BC2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РЕШЕНИЕ</w:t>
      </w:r>
    </w:p>
    <w:p w:rsidR="004C2437" w:rsidRPr="004C2437" w:rsidRDefault="00B13BC2" w:rsidP="004C2437">
      <w:pPr>
        <w:jc w:val="center"/>
        <w:rPr>
          <w:b/>
          <w:sz w:val="28"/>
          <w:szCs w:val="28"/>
        </w:rPr>
      </w:pPr>
      <w:r w:rsidRPr="00E017D4">
        <w:rPr>
          <w:b/>
          <w:sz w:val="28"/>
          <w:szCs w:val="28"/>
        </w:rPr>
        <w:t>№</w:t>
      </w:r>
      <w:r w:rsidR="004C2437">
        <w:rPr>
          <w:b/>
          <w:sz w:val="28"/>
          <w:szCs w:val="28"/>
        </w:rPr>
        <w:t xml:space="preserve"> </w:t>
      </w:r>
    </w:p>
    <w:p w:rsidR="004C2437" w:rsidRPr="003012FE" w:rsidRDefault="004C2437" w:rsidP="004C2437">
      <w:pPr>
        <w:jc w:val="right"/>
        <w:rPr>
          <w:i/>
          <w:sz w:val="26"/>
          <w:szCs w:val="26"/>
        </w:rPr>
      </w:pPr>
      <w:r w:rsidRPr="003012FE">
        <w:rPr>
          <w:i/>
          <w:sz w:val="26"/>
          <w:szCs w:val="26"/>
        </w:rPr>
        <w:t>проект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  <w:u w:val="single"/>
        </w:rPr>
        <w:t>Проект внесен:</w:t>
      </w:r>
      <w:r>
        <w:rPr>
          <w:color w:val="000000"/>
        </w:rPr>
        <w:t xml:space="preserve"> администрацией </w:t>
      </w:r>
    </w:p>
    <w:p w:rsidR="004C2437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>муниципального образования</w:t>
      </w:r>
    </w:p>
    <w:p w:rsidR="004C2437" w:rsidRPr="003012FE" w:rsidRDefault="004C2437" w:rsidP="004C2437">
      <w:pPr>
        <w:ind w:firstLine="4536"/>
        <w:outlineLvl w:val="0"/>
        <w:rPr>
          <w:color w:val="000000"/>
        </w:rPr>
      </w:pPr>
      <w:r>
        <w:rPr>
          <w:color w:val="000000"/>
        </w:rPr>
        <w:t xml:space="preserve">«Городской округ Ногликский»                          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  <w:u w:val="single"/>
        </w:rPr>
        <w:t xml:space="preserve">Проект разработан: </w:t>
      </w:r>
      <w:r>
        <w:rPr>
          <w:color w:val="000000"/>
        </w:rPr>
        <w:t>финансовым управлением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муниципального образования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«Городской округ Ногликский» </w:t>
      </w:r>
    </w:p>
    <w:p w:rsidR="004C2437" w:rsidRDefault="004C2437" w:rsidP="004C2437">
      <w:pPr>
        <w:ind w:firstLine="4536"/>
        <w:rPr>
          <w:color w:val="000000"/>
        </w:rPr>
      </w:pPr>
      <w:r w:rsidRPr="00FE7D60">
        <w:rPr>
          <w:color w:val="000000"/>
          <w:u w:val="single"/>
        </w:rPr>
        <w:t>Ответственная комиссия</w:t>
      </w:r>
      <w:r>
        <w:rPr>
          <w:color w:val="000000"/>
        </w:rPr>
        <w:t xml:space="preserve">: постоянная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комиссия Собрания МО «Городской округ </w:t>
      </w:r>
    </w:p>
    <w:p w:rsidR="004C2437" w:rsidRDefault="004C2437" w:rsidP="004C2437">
      <w:pPr>
        <w:ind w:firstLine="4536"/>
        <w:rPr>
          <w:color w:val="000000"/>
        </w:rPr>
      </w:pPr>
      <w:r>
        <w:rPr>
          <w:color w:val="000000"/>
        </w:rPr>
        <w:t xml:space="preserve">Ногликский» по вопросам экономики, </w:t>
      </w:r>
    </w:p>
    <w:p w:rsidR="004C2437" w:rsidRDefault="004C2437" w:rsidP="004C2437">
      <w:pPr>
        <w:tabs>
          <w:tab w:val="left" w:pos="8156"/>
        </w:tabs>
        <w:ind w:firstLine="4536"/>
        <w:rPr>
          <w:color w:val="000000"/>
        </w:rPr>
      </w:pPr>
      <w:r>
        <w:rPr>
          <w:color w:val="000000"/>
        </w:rPr>
        <w:t>бюджета и финансов</w:t>
      </w:r>
      <w:r>
        <w:rPr>
          <w:color w:val="000000"/>
        </w:rPr>
        <w:tab/>
      </w:r>
    </w:p>
    <w:p w:rsidR="004C2437" w:rsidRPr="00FE7D60" w:rsidRDefault="004C2437" w:rsidP="004C2437">
      <w:pPr>
        <w:ind w:firstLine="4536"/>
        <w:rPr>
          <w:color w:val="000000"/>
          <w:u w:val="single"/>
        </w:rPr>
      </w:pPr>
      <w:r w:rsidRPr="00FE7D60">
        <w:rPr>
          <w:color w:val="000000"/>
          <w:u w:val="single"/>
        </w:rPr>
        <w:t>Дата внесения проекта</w:t>
      </w:r>
      <w:r w:rsidR="000C18A6">
        <w:rPr>
          <w:color w:val="000000"/>
          <w:u w:val="single"/>
        </w:rPr>
        <w:t>:  08.07</w:t>
      </w:r>
      <w:bookmarkStart w:id="0" w:name="_GoBack"/>
      <w:bookmarkEnd w:id="0"/>
      <w:r>
        <w:rPr>
          <w:color w:val="000000"/>
          <w:u w:val="single"/>
        </w:rPr>
        <w:t>.2019</w:t>
      </w:r>
    </w:p>
    <w:p w:rsidR="00E017D4" w:rsidRPr="00E017D4" w:rsidRDefault="00E017D4" w:rsidP="00E017D4"/>
    <w:p w:rsidR="005B5E89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О внесении изменений в решение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Собрания муниципального образования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«Городской округ Ногликский» «О бюджете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 xml:space="preserve">муниципального образования «Городской </w:t>
      </w:r>
    </w:p>
    <w:p w:rsidR="00624BDC" w:rsidRPr="002E12C5" w:rsidRDefault="00624BDC" w:rsidP="00624BDC">
      <w:pPr>
        <w:pStyle w:val="2"/>
        <w:rPr>
          <w:sz w:val="24"/>
          <w:szCs w:val="24"/>
        </w:rPr>
      </w:pPr>
      <w:r w:rsidRPr="002E12C5">
        <w:rPr>
          <w:sz w:val="24"/>
          <w:szCs w:val="24"/>
        </w:rPr>
        <w:t>округ Ногликский» на 201</w:t>
      </w:r>
      <w:r w:rsidR="004C2437">
        <w:rPr>
          <w:sz w:val="24"/>
          <w:szCs w:val="24"/>
        </w:rPr>
        <w:t>9</w:t>
      </w:r>
      <w:r w:rsidRPr="002E12C5">
        <w:rPr>
          <w:sz w:val="24"/>
          <w:szCs w:val="24"/>
        </w:rPr>
        <w:t xml:space="preserve"> год</w:t>
      </w:r>
    </w:p>
    <w:p w:rsidR="00624BDC" w:rsidRPr="002E12C5" w:rsidRDefault="00624BDC" w:rsidP="00624BDC">
      <w:r w:rsidRPr="002E12C5">
        <w:t xml:space="preserve">и на плановый </w:t>
      </w:r>
      <w:r w:rsidR="004C2437">
        <w:t>период 2020 и 2021</w:t>
      </w:r>
      <w:r w:rsidRPr="002E12C5">
        <w:t xml:space="preserve"> годов»</w:t>
      </w:r>
    </w:p>
    <w:p w:rsidR="001869C8" w:rsidRPr="00524716" w:rsidRDefault="001869C8" w:rsidP="001869C8"/>
    <w:p w:rsidR="001869C8" w:rsidRPr="00524716" w:rsidRDefault="001869C8" w:rsidP="001869C8"/>
    <w:p w:rsidR="00624BDC" w:rsidRPr="00226875" w:rsidRDefault="00624BDC" w:rsidP="004116CF">
      <w:pPr>
        <w:pStyle w:val="21"/>
        <w:spacing w:line="276" w:lineRule="auto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На основании статьи 24 Устава муниципального образования «Городской округ Ногликский», </w:t>
      </w:r>
      <w:r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</w:t>
      </w:r>
      <w:r>
        <w:rPr>
          <w:sz w:val="24"/>
          <w:szCs w:val="24"/>
        </w:rPr>
        <w:t xml:space="preserve">ипальном образовании «Городской </w:t>
      </w:r>
      <w:r w:rsidRPr="00226875">
        <w:rPr>
          <w:sz w:val="24"/>
          <w:szCs w:val="24"/>
        </w:rPr>
        <w:t>округ Ногликский», утвержденным решением Собрания муниципального образования «Городской округ Ногликский» от 28.11.2013 № 26</w:t>
      </w:r>
      <w:r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center"/>
      </w:pPr>
      <w:r w:rsidRPr="00226875">
        <w:t>СОБРАНИЕ МУНИЦИПАЛЬНОГО ОБРАЗОВАНИЯ</w:t>
      </w:r>
    </w:p>
    <w:p w:rsidR="00624BDC" w:rsidRDefault="00624BDC" w:rsidP="004116CF">
      <w:pPr>
        <w:spacing w:line="276" w:lineRule="auto"/>
        <w:ind w:firstLine="709"/>
        <w:jc w:val="center"/>
      </w:pPr>
      <w:r w:rsidRPr="00226875">
        <w:t xml:space="preserve">«ГОРОДСКОЙ </w:t>
      </w:r>
      <w:r>
        <w:t>ОКРУГ НОГЛИКСКИЙ» РЕШИЛО:</w:t>
      </w:r>
    </w:p>
    <w:p w:rsidR="00624BDC" w:rsidRPr="00226875" w:rsidRDefault="00624BDC" w:rsidP="004116CF">
      <w:pPr>
        <w:spacing w:line="276" w:lineRule="auto"/>
        <w:ind w:firstLine="709"/>
        <w:jc w:val="center"/>
      </w:pPr>
    </w:p>
    <w:p w:rsidR="00624BDC" w:rsidRPr="00226875" w:rsidRDefault="00624BDC" w:rsidP="004116CF">
      <w:pPr>
        <w:spacing w:line="276" w:lineRule="auto"/>
        <w:ind w:firstLine="709"/>
        <w:jc w:val="both"/>
      </w:pPr>
      <w:r>
        <w:t>1. Внести в решение Собрания муниципального образования «Г</w:t>
      </w:r>
      <w:r w:rsidR="004C2437">
        <w:t>ородской округ Ногликский» от 06</w:t>
      </w:r>
      <w:r>
        <w:t>.12.</w:t>
      </w:r>
      <w:r w:rsidR="009B0506">
        <w:t>201</w:t>
      </w:r>
      <w:r w:rsidR="004C2437">
        <w:t>8</w:t>
      </w:r>
      <w:r>
        <w:t xml:space="preserve"> № </w:t>
      </w:r>
      <w:r w:rsidR="004C2437">
        <w:t>229</w:t>
      </w:r>
      <w:r>
        <w:t xml:space="preserve"> «О бюджете муниципального образования </w:t>
      </w:r>
      <w:r w:rsidRPr="00226875">
        <w:t xml:space="preserve">«Городской </w:t>
      </w:r>
      <w:r w:rsidRPr="00226875">
        <w:lastRenderedPageBreak/>
        <w:t>округ Ногликский» на 201</w:t>
      </w:r>
      <w:r w:rsidR="004C2437">
        <w:t>9</w:t>
      </w:r>
      <w:r w:rsidRPr="00226875">
        <w:t xml:space="preserve"> год</w:t>
      </w:r>
      <w:r w:rsidR="004C2437">
        <w:t xml:space="preserve"> и на плановый период 2020 и 2021</w:t>
      </w:r>
      <w:r>
        <w:t xml:space="preserve"> годов»</w:t>
      </w:r>
      <w:r w:rsidR="00A74D30">
        <w:t xml:space="preserve"> (</w:t>
      </w:r>
      <w:r w:rsidR="002F28E9">
        <w:t>в редакции от 23.05.2019 № 253</w:t>
      </w:r>
      <w:r w:rsidR="00584892">
        <w:t>)</w:t>
      </w:r>
      <w:r>
        <w:t xml:space="preserve"> следующие изменения:</w:t>
      </w:r>
    </w:p>
    <w:p w:rsidR="00624BDC" w:rsidRPr="00226875" w:rsidRDefault="00624BDC" w:rsidP="004116CF">
      <w:pPr>
        <w:pStyle w:val="ad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Пункт 1 изложить в следующей редакции:</w:t>
      </w:r>
    </w:p>
    <w:p w:rsidR="00624BDC" w:rsidRPr="0022687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 (далее – местный бюджет) на 201</w:t>
      </w:r>
      <w:r w:rsidR="004C2437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 год:</w:t>
      </w:r>
    </w:p>
    <w:p w:rsidR="00624BDC" w:rsidRPr="00793ED0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793ED0">
        <w:rPr>
          <w:sz w:val="24"/>
          <w:szCs w:val="24"/>
        </w:rPr>
        <w:t xml:space="preserve">1) прогнозируемый общий объем доходов местного бюджета в сумме </w:t>
      </w:r>
      <w:r w:rsidR="00247F72">
        <w:rPr>
          <w:sz w:val="24"/>
          <w:szCs w:val="24"/>
        </w:rPr>
        <w:t>2</w:t>
      </w:r>
      <w:r w:rsidR="002F28E9">
        <w:rPr>
          <w:sz w:val="24"/>
          <w:szCs w:val="24"/>
        </w:rPr>
        <w:t> 573 738,1</w:t>
      </w:r>
      <w:r w:rsidRPr="00D74C63">
        <w:rPr>
          <w:sz w:val="24"/>
          <w:szCs w:val="24"/>
        </w:rPr>
        <w:t xml:space="preserve"> тыс.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1 828 137,1</w:t>
      </w:r>
      <w:r w:rsidRPr="008B2DD3">
        <w:rPr>
          <w:sz w:val="24"/>
          <w:szCs w:val="24"/>
        </w:rPr>
        <w:t xml:space="preserve"> тыс</w:t>
      </w:r>
      <w:r w:rsidRPr="00793ED0">
        <w:rPr>
          <w:sz w:val="24"/>
          <w:szCs w:val="24"/>
        </w:rPr>
        <w:t>. рублей;</w:t>
      </w:r>
    </w:p>
    <w:p w:rsidR="00624BDC" w:rsidRPr="00B31915" w:rsidRDefault="00624BDC" w:rsidP="004116CF">
      <w:pPr>
        <w:pStyle w:val="ad"/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B61A8D">
        <w:rPr>
          <w:sz w:val="24"/>
          <w:szCs w:val="24"/>
        </w:rPr>
        <w:t xml:space="preserve">2) общий объем расходов местного бюджета в </w:t>
      </w:r>
      <w:r w:rsidRPr="00B31915">
        <w:rPr>
          <w:sz w:val="24"/>
          <w:szCs w:val="24"/>
        </w:rPr>
        <w:t xml:space="preserve">сумме </w:t>
      </w:r>
      <w:r w:rsidR="002F28E9">
        <w:rPr>
          <w:sz w:val="24"/>
          <w:szCs w:val="24"/>
        </w:rPr>
        <w:t>2 762 692,2</w:t>
      </w:r>
      <w:r w:rsidR="005B5E89" w:rsidRPr="00B31915">
        <w:rPr>
          <w:sz w:val="24"/>
          <w:szCs w:val="24"/>
        </w:rPr>
        <w:t xml:space="preserve"> </w:t>
      </w:r>
      <w:r w:rsidRPr="00B31915">
        <w:rPr>
          <w:sz w:val="24"/>
          <w:szCs w:val="24"/>
        </w:rPr>
        <w:t xml:space="preserve">тыс. рублей. </w:t>
      </w:r>
    </w:p>
    <w:p w:rsidR="00624BDC" w:rsidRDefault="00624BDC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91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</w:t>
      </w:r>
      <w:r w:rsidRPr="00D74C6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2F28E9">
        <w:rPr>
          <w:rFonts w:ascii="Times New Roman" w:hAnsi="Times New Roman" w:cs="Times New Roman"/>
          <w:sz w:val="24"/>
          <w:szCs w:val="24"/>
        </w:rPr>
        <w:t>188 954,1</w:t>
      </w:r>
      <w:r w:rsidR="00425459" w:rsidRPr="00D74C63">
        <w:rPr>
          <w:rFonts w:ascii="Times New Roman" w:hAnsi="Times New Roman" w:cs="Times New Roman"/>
          <w:sz w:val="24"/>
          <w:szCs w:val="24"/>
        </w:rPr>
        <w:t xml:space="preserve"> </w:t>
      </w:r>
      <w:r w:rsidR="00CD7782">
        <w:rPr>
          <w:rFonts w:ascii="Times New Roman" w:hAnsi="Times New Roman" w:cs="Times New Roman"/>
          <w:sz w:val="24"/>
          <w:szCs w:val="24"/>
        </w:rPr>
        <w:t>тыс. рублей;</w:t>
      </w:r>
    </w:p>
    <w:p w:rsidR="00500616" w:rsidRDefault="00500616" w:rsidP="004116C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616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Пункт 2</w:t>
      </w:r>
      <w:r w:rsidRPr="00500616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0216C">
        <w:rPr>
          <w:sz w:val="24"/>
          <w:szCs w:val="24"/>
        </w:rPr>
        <w:t>2. Утвердить основные характеристики местног</w:t>
      </w:r>
      <w:r w:rsidR="004C2437">
        <w:rPr>
          <w:sz w:val="24"/>
          <w:szCs w:val="24"/>
        </w:rPr>
        <w:t>о бюджета на плановый период 2020</w:t>
      </w:r>
      <w:r w:rsidRPr="00F0216C">
        <w:rPr>
          <w:sz w:val="24"/>
          <w:szCs w:val="24"/>
        </w:rPr>
        <w:t xml:space="preserve"> и 20</w:t>
      </w:r>
      <w:r w:rsidR="004C2437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годов: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500616" w:rsidRPr="00862D39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4C2437"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8B2DD3" w:rsidRPr="008B2DD3">
        <w:rPr>
          <w:sz w:val="24"/>
          <w:szCs w:val="24"/>
        </w:rPr>
        <w:t>2</w:t>
      </w:r>
      <w:r w:rsidR="00E94A01">
        <w:rPr>
          <w:sz w:val="24"/>
          <w:szCs w:val="24"/>
        </w:rPr>
        <w:t> 692 382,4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 xml:space="preserve">. рублей, в том числе безвозмездные поступления в </w:t>
      </w:r>
      <w:r w:rsidRPr="008B2DD3">
        <w:rPr>
          <w:sz w:val="24"/>
          <w:szCs w:val="24"/>
        </w:rPr>
        <w:t xml:space="preserve">сумме </w:t>
      </w:r>
      <w:r w:rsidR="008B2DD3" w:rsidRPr="008B2DD3">
        <w:rPr>
          <w:sz w:val="24"/>
          <w:szCs w:val="24"/>
        </w:rPr>
        <w:t>1</w:t>
      </w:r>
      <w:r w:rsidR="00E94A01">
        <w:rPr>
          <w:sz w:val="24"/>
          <w:szCs w:val="24"/>
        </w:rPr>
        <w:t> 930 281,0</w:t>
      </w:r>
      <w:r w:rsidRPr="00862D39">
        <w:rPr>
          <w:sz w:val="24"/>
          <w:szCs w:val="24"/>
        </w:rPr>
        <w:t xml:space="preserve"> тыс. рублей;</w:t>
      </w:r>
    </w:p>
    <w:p w:rsidR="00500616" w:rsidRPr="008B2DD3" w:rsidRDefault="004C2437" w:rsidP="008B2DD3">
      <w:pPr>
        <w:pStyle w:val="ad"/>
        <w:ind w:firstLine="709"/>
        <w:contextualSpacing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б) на 2021</w:t>
      </w:r>
      <w:r w:rsidR="00500616" w:rsidRPr="00862D39">
        <w:rPr>
          <w:sz w:val="24"/>
          <w:szCs w:val="24"/>
        </w:rPr>
        <w:t xml:space="preserve"> год в сумме </w:t>
      </w:r>
      <w:r w:rsidR="002F28E9">
        <w:rPr>
          <w:sz w:val="24"/>
          <w:szCs w:val="24"/>
        </w:rPr>
        <w:t>2 536 121,9</w:t>
      </w:r>
      <w:r w:rsidR="00500616" w:rsidRPr="00862D3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8B2DD3" w:rsidRPr="008B2DD3">
        <w:rPr>
          <w:sz w:val="24"/>
          <w:szCs w:val="24"/>
        </w:rPr>
        <w:t>1</w:t>
      </w:r>
      <w:r w:rsidR="002F28E9">
        <w:rPr>
          <w:sz w:val="24"/>
          <w:szCs w:val="24"/>
        </w:rPr>
        <w:t> 746 337,5</w:t>
      </w:r>
      <w:r w:rsidR="00500616" w:rsidRPr="00862D39">
        <w:rPr>
          <w:sz w:val="24"/>
          <w:szCs w:val="24"/>
        </w:rPr>
        <w:t xml:space="preserve"> тыс. рублей;</w:t>
      </w:r>
    </w:p>
    <w:p w:rsidR="00500616" w:rsidRPr="00F0216C" w:rsidRDefault="00500616" w:rsidP="004116CF">
      <w:pPr>
        <w:pStyle w:val="ad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4C2437" w:rsidRPr="00862D39" w:rsidRDefault="004C2437" w:rsidP="004C2437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Pr="00862D39">
        <w:rPr>
          <w:sz w:val="24"/>
          <w:szCs w:val="24"/>
        </w:rPr>
        <w:t xml:space="preserve"> на 20</w:t>
      </w:r>
      <w:r>
        <w:rPr>
          <w:sz w:val="24"/>
          <w:szCs w:val="24"/>
        </w:rPr>
        <w:t>20</w:t>
      </w:r>
      <w:r w:rsidRPr="00862D39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7361BD">
        <w:rPr>
          <w:sz w:val="24"/>
          <w:szCs w:val="24"/>
        </w:rPr>
        <w:t> 826 878,8</w:t>
      </w:r>
      <w:r w:rsidRPr="008B2DD3">
        <w:rPr>
          <w:sz w:val="24"/>
          <w:szCs w:val="24"/>
        </w:rPr>
        <w:t xml:space="preserve"> тыс</w:t>
      </w:r>
      <w:r w:rsidRPr="00862D39">
        <w:rPr>
          <w:sz w:val="24"/>
          <w:szCs w:val="24"/>
        </w:rPr>
        <w:t>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 w:rsidR="008B2DD3">
        <w:t>22 415,0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4C2437" w:rsidRPr="00E63A11" w:rsidRDefault="004C2437" w:rsidP="004C2437">
      <w:pPr>
        <w:pStyle w:val="ad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>
        <w:rPr>
          <w:sz w:val="24"/>
          <w:szCs w:val="24"/>
        </w:rPr>
        <w:t>21</w:t>
      </w:r>
      <w:r w:rsidRPr="000F353F">
        <w:rPr>
          <w:sz w:val="24"/>
          <w:szCs w:val="24"/>
        </w:rPr>
        <w:t xml:space="preserve"> год в сумме </w:t>
      </w:r>
      <w:r w:rsidR="00E94A01">
        <w:rPr>
          <w:sz w:val="24"/>
          <w:szCs w:val="24"/>
        </w:rPr>
        <w:t>2</w:t>
      </w:r>
      <w:r w:rsidR="002F28E9">
        <w:rPr>
          <w:sz w:val="24"/>
          <w:szCs w:val="24"/>
        </w:rPr>
        <w:t> 622 743,8</w:t>
      </w:r>
      <w:r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Pr="00323C29">
        <w:t xml:space="preserve"> </w:t>
      </w:r>
      <w:r w:rsidRPr="00BC49DB">
        <w:t xml:space="preserve">в том числе условно утвержденные расходы в сумме </w:t>
      </w:r>
      <w:r>
        <w:t>43</w:t>
      </w:r>
      <w:r w:rsidR="008B2DD3">
        <w:t> 820,3</w:t>
      </w:r>
      <w:r>
        <w:t xml:space="preserve"> тыс. рублей</w:t>
      </w:r>
      <w:r w:rsidRPr="00862D39">
        <w:rPr>
          <w:sz w:val="24"/>
          <w:szCs w:val="24"/>
        </w:rPr>
        <w:t>;</w:t>
      </w:r>
    </w:p>
    <w:p w:rsidR="00500616" w:rsidRPr="00F0216C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500616" w:rsidRPr="00F0216C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2020</w:t>
      </w:r>
      <w:r w:rsidR="00500616" w:rsidRPr="00F0216C">
        <w:t xml:space="preserve"> год в сумме </w:t>
      </w:r>
      <w:r>
        <w:t>134 496,4</w:t>
      </w:r>
      <w:r w:rsidR="00500616" w:rsidRPr="00F0216C">
        <w:t xml:space="preserve"> тыс. рублей;</w:t>
      </w:r>
    </w:p>
    <w:p w:rsidR="00500616" w:rsidRPr="00021E4B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б) на 20</w:t>
      </w:r>
      <w:r w:rsidR="004C2437">
        <w:t>21</w:t>
      </w:r>
      <w:r w:rsidRPr="00F0216C">
        <w:t xml:space="preserve"> год в сумме </w:t>
      </w:r>
      <w:r w:rsidR="004C2437">
        <w:t>86 621,9</w:t>
      </w:r>
      <w:r w:rsidRPr="00F0216C">
        <w:t xml:space="preserve"> тыс. рублей</w:t>
      </w:r>
      <w:r>
        <w:t>.</w:t>
      </w:r>
      <w:r w:rsidR="00021E4B">
        <w:t>»</w:t>
      </w:r>
      <w:r w:rsidR="00021E4B" w:rsidRPr="00021E4B">
        <w:t>;</w:t>
      </w:r>
    </w:p>
    <w:p w:rsidR="00500616" w:rsidRPr="00781FF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>
        <w:t>1.3. Пункт 3 изложить в следующей редакции:</w:t>
      </w:r>
    </w:p>
    <w:p w:rsidR="00500616" w:rsidRDefault="00021E4B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«</w:t>
      </w:r>
      <w:r w:rsidR="00500616">
        <w:t>3</w:t>
      </w:r>
      <w:r w:rsidR="00500616" w:rsidRPr="00226875">
        <w:t>. Утвердить объем межбюджетных трансфертов, получаемых из других бюджетов бюджетной системы Российской Федерации</w:t>
      </w:r>
      <w:r w:rsidR="00500616">
        <w:t>: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1) на 201</w:t>
      </w:r>
      <w:r w:rsidR="004C2437">
        <w:t>9</w:t>
      </w:r>
      <w:r w:rsidRPr="00F0216C">
        <w:t xml:space="preserve"> год в сумме </w:t>
      </w:r>
      <w:r w:rsidR="008B2DD3" w:rsidRPr="008B2DD3">
        <w:t>1</w:t>
      </w:r>
      <w:r w:rsidR="002F28E9">
        <w:t> 827 935,7</w:t>
      </w:r>
      <w:r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2) на плановый период:</w:t>
      </w:r>
    </w:p>
    <w:p w:rsidR="00500616" w:rsidRPr="008B2DD3" w:rsidRDefault="004C2437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а) на 2020</w:t>
      </w:r>
      <w:r w:rsidR="00500616" w:rsidRPr="008B2DD3">
        <w:t xml:space="preserve"> год в сумме </w:t>
      </w:r>
      <w:r w:rsidR="008B2DD3" w:rsidRPr="008B2DD3">
        <w:t>1</w:t>
      </w:r>
      <w:r w:rsidR="00E94A01">
        <w:t> 930 281,0</w:t>
      </w:r>
      <w:r w:rsidR="00500616" w:rsidRPr="008B2DD3">
        <w:t xml:space="preserve"> тыс. рублей;</w:t>
      </w:r>
    </w:p>
    <w:p w:rsidR="00500616" w:rsidRPr="008B2DD3" w:rsidRDefault="00500616" w:rsidP="004116CF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8B2DD3">
        <w:t>в) на 20</w:t>
      </w:r>
      <w:r w:rsidR="004C2437" w:rsidRPr="008B2DD3">
        <w:t>21</w:t>
      </w:r>
      <w:r w:rsidRPr="008B2DD3">
        <w:t xml:space="preserve"> год в сумме </w:t>
      </w:r>
      <w:r w:rsidR="00B97E1A" w:rsidRPr="008B2DD3">
        <w:t>1</w:t>
      </w:r>
      <w:r w:rsidR="002F28E9">
        <w:t> 746 337,5</w:t>
      </w:r>
      <w:r w:rsidRPr="008B2DD3">
        <w:t xml:space="preserve"> тыс. рублей.</w:t>
      </w:r>
      <w:r w:rsidR="00021E4B" w:rsidRPr="008B2DD3">
        <w:t>»;</w:t>
      </w:r>
    </w:p>
    <w:p w:rsidR="00872F41" w:rsidRPr="007A18EC" w:rsidRDefault="00872F41" w:rsidP="004116CF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outlineLvl w:val="3"/>
      </w:pPr>
      <w:r w:rsidRPr="008B2DD3">
        <w:t>1</w:t>
      </w:r>
      <w:r w:rsidR="00500616" w:rsidRPr="008B2DD3">
        <w:t>.4</w:t>
      </w:r>
      <w:r w:rsidR="009B0506" w:rsidRPr="008B2DD3">
        <w:t>. П</w:t>
      </w:r>
      <w:r w:rsidR="0071650F">
        <w:t>одп</w:t>
      </w:r>
      <w:r w:rsidR="009B0506" w:rsidRPr="008B2DD3">
        <w:t xml:space="preserve">ункт </w:t>
      </w:r>
      <w:r w:rsidR="0071650F">
        <w:t xml:space="preserve">1 пункта </w:t>
      </w:r>
      <w:r w:rsidR="009B0506" w:rsidRPr="008B2DD3">
        <w:t>10</w:t>
      </w:r>
      <w:r w:rsidRPr="008B2DD3">
        <w:t xml:space="preserve"> изложить в следующей</w:t>
      </w:r>
      <w:r w:rsidRPr="007A18EC">
        <w:t xml:space="preserve"> редакции:</w:t>
      </w:r>
    </w:p>
    <w:p w:rsidR="009B0506" w:rsidRPr="0071650F" w:rsidRDefault="009B0506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«</w:t>
      </w:r>
      <w:r w:rsidRPr="00E602AF">
        <w:t>1) на 201</w:t>
      </w:r>
      <w:r>
        <w:t>9</w:t>
      </w:r>
      <w:r w:rsidRPr="00E602AF">
        <w:t xml:space="preserve"> год в </w:t>
      </w:r>
      <w:r w:rsidRPr="00B91267">
        <w:t xml:space="preserve">сумме </w:t>
      </w:r>
      <w:r w:rsidR="002F28E9">
        <w:t>20</w:t>
      </w:r>
      <w:r w:rsidR="00A8497E">
        <w:t> 215,6</w:t>
      </w:r>
      <w:r w:rsidR="003C739D">
        <w:t xml:space="preserve"> </w:t>
      </w:r>
      <w:r w:rsidRPr="008B2DD3">
        <w:t>тыс. рублей;</w:t>
      </w:r>
      <w:r w:rsidR="0071650F">
        <w:t>»;</w:t>
      </w:r>
    </w:p>
    <w:p w:rsidR="00260AD7" w:rsidRDefault="00260AD7" w:rsidP="009B0506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1.5. Подпункт 1 пункта 11 изложить в следующей редакции:</w:t>
      </w:r>
    </w:p>
    <w:p w:rsidR="00260AD7" w:rsidRDefault="00260AD7" w:rsidP="00260AD7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«1)</w:t>
      </w:r>
      <w:r w:rsidRPr="00260AD7">
        <w:t xml:space="preserve"> </w:t>
      </w:r>
      <w:r>
        <w:t>на 2019</w:t>
      </w:r>
      <w:r w:rsidRPr="00021E4B">
        <w:t xml:space="preserve"> год в сумме </w:t>
      </w:r>
      <w:r>
        <w:t>1 674,0</w:t>
      </w:r>
      <w:r w:rsidRPr="00021E4B">
        <w:t xml:space="preserve"> тыс. рублей;</w:t>
      </w:r>
      <w:r>
        <w:t>»;</w:t>
      </w:r>
    </w:p>
    <w:p w:rsidR="00021E4B" w:rsidRDefault="00260AD7" w:rsidP="00021E4B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1.6</w:t>
      </w:r>
      <w:r w:rsidR="00021E4B" w:rsidRPr="00021E4B">
        <w:t xml:space="preserve">. </w:t>
      </w:r>
      <w:r w:rsidR="00C97B95">
        <w:t>П</w:t>
      </w:r>
      <w:r w:rsidR="0071650F">
        <w:t>одп</w:t>
      </w:r>
      <w:r w:rsidR="00C97B95">
        <w:t>ункт</w:t>
      </w:r>
      <w:r w:rsidR="009B0506">
        <w:t xml:space="preserve"> </w:t>
      </w:r>
      <w:r w:rsidR="0071650F">
        <w:t xml:space="preserve">1 пункта </w:t>
      </w:r>
      <w:r w:rsidR="009B0506">
        <w:t>12</w:t>
      </w:r>
      <w:r w:rsidR="00021E4B">
        <w:t xml:space="preserve"> изложить в следующей редакции:</w:t>
      </w:r>
    </w:p>
    <w:p w:rsidR="00C97B95" w:rsidRDefault="0071650F" w:rsidP="00021E4B">
      <w:pPr>
        <w:pStyle w:val="23"/>
        <w:tabs>
          <w:tab w:val="num" w:pos="0"/>
          <w:tab w:val="left" w:pos="1515"/>
        </w:tabs>
        <w:spacing w:line="276" w:lineRule="auto"/>
        <w:ind w:left="0" w:firstLine="709"/>
        <w:contextualSpacing/>
        <w:jc w:val="both"/>
      </w:pPr>
      <w:r>
        <w:t>«</w:t>
      </w:r>
      <w:r w:rsidR="009B0506">
        <w:t>1) на 2019</w:t>
      </w:r>
      <w:r w:rsidR="00021E4B" w:rsidRPr="00021E4B">
        <w:t xml:space="preserve"> год в сумме </w:t>
      </w:r>
      <w:r w:rsidR="00A145BF">
        <w:t>265 299,3</w:t>
      </w:r>
      <w:r w:rsidR="00021E4B" w:rsidRPr="00021E4B">
        <w:t xml:space="preserve"> тыс. рублей;</w:t>
      </w:r>
      <w:r>
        <w:t>»;</w:t>
      </w:r>
    </w:p>
    <w:p w:rsidR="00A145BF" w:rsidRDefault="00260AD7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1.7</w:t>
      </w:r>
      <w:r w:rsidR="00A145BF">
        <w:t>. Подпункт 1 пункта 13 изложить в следующей редакции:</w:t>
      </w:r>
    </w:p>
    <w:p w:rsidR="00A145BF" w:rsidRPr="00021E4B" w:rsidRDefault="00A145BF" w:rsidP="00C97B95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>
        <w:t>«1) на 2019 год в сумме 30 644,4 тыс. рублей;»;</w:t>
      </w:r>
    </w:p>
    <w:p w:rsidR="002D07C2" w:rsidRDefault="00500616" w:rsidP="004116CF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1.</w:t>
      </w:r>
      <w:r w:rsidR="00260AD7">
        <w:t>8</w:t>
      </w:r>
      <w:r w:rsidR="00584892">
        <w:t>. Подпункт 2) пункта 14</w:t>
      </w:r>
      <w:r w:rsidR="002D07C2">
        <w:t xml:space="preserve"> изложить в следующей редакции:</w:t>
      </w:r>
    </w:p>
    <w:p w:rsidR="00584892" w:rsidRPr="00D4256E" w:rsidRDefault="00202451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>«</w:t>
      </w:r>
      <w:r w:rsidR="00584892"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584892" w:rsidRPr="00226875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>в рамках реализации муниципальной программы «Стимулирование экономической активности в муниципальном образовании «Городской округ Ногликский», в следующих случаях: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lastRenderedPageBreak/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584892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584892" w:rsidRPr="00AB06A7" w:rsidRDefault="00584892" w:rsidP="00584892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584892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584892" w:rsidRPr="00AB06A7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584892" w:rsidRPr="00C33D71" w:rsidRDefault="00584892" w:rsidP="00584892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584892" w:rsidRPr="003C739D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C43D92" w:rsidRDefault="00C43D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 на:</w:t>
      </w:r>
    </w:p>
    <w:p w:rsidR="00C43D92" w:rsidRPr="003C739D" w:rsidRDefault="00C43D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части затрат, связанных с осуществлением деятельности социально ориентированных объектов розничной торговли лекарственными средствами (социальная аптека);</w:t>
      </w:r>
    </w:p>
    <w:p w:rsidR="00584892" w:rsidRPr="00D25DF6" w:rsidRDefault="00584892" w:rsidP="00584892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584892" w:rsidRDefault="00584892" w:rsidP="00584892">
      <w:pPr>
        <w:pStyle w:val="af0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584892" w:rsidRPr="00C33D71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584892" w:rsidRDefault="00584892" w:rsidP="00584892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E017D4" w:rsidRDefault="00584892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71650F" w:rsidRDefault="0071650F" w:rsidP="008A7CE5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1.9. Подпункт 1) пункта 18 изложить в следующей редакции:</w:t>
      </w:r>
    </w:p>
    <w:p w:rsidR="0071650F" w:rsidRPr="001C00E0" w:rsidRDefault="0071650F" w:rsidP="001C00E0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color w:val="000000"/>
        </w:rPr>
        <w:t>«</w:t>
      </w:r>
      <w:r w:rsidR="001C00E0" w:rsidRPr="00F0216C">
        <w:rPr>
          <w:sz w:val="24"/>
          <w:szCs w:val="24"/>
        </w:rPr>
        <w:t>1)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 xml:space="preserve">74 560,1 </w:t>
      </w:r>
      <w:r w:rsidR="001C00E0"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1C00E0">
        <w:rPr>
          <w:sz w:val="24"/>
          <w:szCs w:val="24"/>
        </w:rPr>
        <w:t>20</w:t>
      </w:r>
      <w:r w:rsidR="001C00E0" w:rsidRPr="00F0216C">
        <w:rPr>
          <w:sz w:val="24"/>
          <w:szCs w:val="24"/>
        </w:rPr>
        <w:t xml:space="preserve"> года в сумме </w:t>
      </w:r>
      <w:r w:rsidR="001C00E0">
        <w:rPr>
          <w:sz w:val="24"/>
          <w:szCs w:val="24"/>
        </w:rPr>
        <w:t>0,0 тыс. рублей;</w:t>
      </w:r>
      <w:r>
        <w:t>»</w:t>
      </w:r>
      <w:r w:rsidR="001C00E0">
        <w:t>;</w:t>
      </w:r>
    </w:p>
    <w:p w:rsidR="0071650F" w:rsidRDefault="0071650F" w:rsidP="0071650F">
      <w:pPr>
        <w:pStyle w:val="23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t xml:space="preserve">1.10. </w:t>
      </w:r>
      <w:r>
        <w:rPr>
          <w:color w:val="000000"/>
        </w:rPr>
        <w:t>Пункт 19 изложить в следующей редакции:</w:t>
      </w:r>
    </w:p>
    <w:p w:rsidR="0071650F" w:rsidRPr="003D3632" w:rsidRDefault="0071650F" w:rsidP="0071650F">
      <w:pPr>
        <w:pStyle w:val="ad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3D3632">
        <w:rPr>
          <w:sz w:val="24"/>
          <w:szCs w:val="24"/>
        </w:rPr>
        <w:t>19. Утвердить предельный объем муниципального внутреннего долга муниципального образования «Городской округ Ногликский»: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1) на 2019 год в сумме </w:t>
      </w:r>
      <w:r>
        <w:t>74 560,1</w:t>
      </w:r>
      <w:r w:rsidRPr="003D3632">
        <w:t xml:space="preserve"> тыс. рублей;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2) на плановый период: </w:t>
      </w:r>
    </w:p>
    <w:p w:rsidR="0071650F" w:rsidRPr="003D3632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 xml:space="preserve">а) на 2020 год в сумме </w:t>
      </w:r>
      <w:r>
        <w:t xml:space="preserve">150 770,2 </w:t>
      </w:r>
      <w:r w:rsidRPr="003D3632">
        <w:t>тыс. рублей;</w:t>
      </w:r>
    </w:p>
    <w:p w:rsidR="0071650F" w:rsidRPr="0071650F" w:rsidRDefault="0071650F" w:rsidP="0071650F">
      <w:pPr>
        <w:pStyle w:val="23"/>
        <w:tabs>
          <w:tab w:val="num" w:pos="0"/>
        </w:tabs>
        <w:spacing w:line="240" w:lineRule="auto"/>
        <w:ind w:left="0" w:firstLine="709"/>
        <w:contextualSpacing/>
        <w:jc w:val="both"/>
      </w:pPr>
      <w:r w:rsidRPr="003D3632">
        <w:t>б) на 2021 год в сумме 155 188,5 тыс. рублей.</w:t>
      </w:r>
      <w:r>
        <w:t>».</w:t>
      </w:r>
    </w:p>
    <w:p w:rsidR="00E017D4" w:rsidRDefault="00210E67" w:rsidP="009B0506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2. </w:t>
      </w:r>
      <w:r w:rsidRPr="0099739B">
        <w:t xml:space="preserve">Приложения </w:t>
      </w:r>
      <w:r w:rsidRPr="008B2DD3">
        <w:t>3,</w:t>
      </w:r>
      <w:r w:rsidR="00A16275">
        <w:t xml:space="preserve"> 4,</w:t>
      </w:r>
      <w:r>
        <w:t xml:space="preserve"> 5, </w:t>
      </w:r>
      <w:r w:rsidR="00A16275">
        <w:t xml:space="preserve">6, </w:t>
      </w:r>
      <w:r w:rsidR="0099739B">
        <w:t>7</w:t>
      </w:r>
      <w:r w:rsidR="00A16275">
        <w:t>,</w:t>
      </w:r>
      <w:r w:rsidR="009B0506">
        <w:t xml:space="preserve"> </w:t>
      </w:r>
      <w:r w:rsidR="00260AD7">
        <w:t xml:space="preserve">8, 9, </w:t>
      </w:r>
      <w:r w:rsidR="009B0506">
        <w:t>10,</w:t>
      </w:r>
      <w:r w:rsidR="00A16275">
        <w:t xml:space="preserve"> 12, </w:t>
      </w:r>
      <w:r>
        <w:t>13</w:t>
      </w:r>
      <w:r w:rsidR="009B0506">
        <w:t>, 14 и 15</w:t>
      </w:r>
      <w:r w:rsidR="00624BDC">
        <w:t xml:space="preserve"> изложить в новой редакции (прилагаются).</w:t>
      </w:r>
    </w:p>
    <w:p w:rsidR="00E017D4" w:rsidRPr="00226875" w:rsidRDefault="00624BDC" w:rsidP="009B05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</w:pPr>
      <w:r>
        <w:t>3</w:t>
      </w:r>
      <w:r w:rsidRPr="00226875">
        <w:t xml:space="preserve">. </w:t>
      </w:r>
      <w:r>
        <w:t>Опубликовать настоящее решение в газете «Знамя труда».</w:t>
      </w:r>
    </w:p>
    <w:p w:rsidR="005B6E13" w:rsidRDefault="00624BDC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4</w:t>
      </w:r>
      <w:r w:rsidR="00422DB1">
        <w:rPr>
          <w:color w:val="000000"/>
        </w:rPr>
        <w:t xml:space="preserve">. </w:t>
      </w:r>
      <w:r w:rsidRPr="00226875">
        <w:rPr>
          <w:color w:val="000000"/>
        </w:rPr>
        <w:t xml:space="preserve">Настоящее решение вступает в силу с </w:t>
      </w:r>
      <w:r>
        <w:rPr>
          <w:color w:val="000000"/>
        </w:rPr>
        <w:t>момента официального опубликования</w:t>
      </w:r>
      <w:r w:rsidRPr="00226875">
        <w:rPr>
          <w:color w:val="000000"/>
        </w:rPr>
        <w:t>.</w:t>
      </w:r>
    </w:p>
    <w:p w:rsidR="00350105" w:rsidRDefault="00350105" w:rsidP="00550606">
      <w:pPr>
        <w:pStyle w:val="23"/>
        <w:tabs>
          <w:tab w:val="num" w:pos="0"/>
        </w:tabs>
        <w:spacing w:line="276" w:lineRule="auto"/>
        <w:ind w:left="0" w:firstLine="709"/>
        <w:contextualSpacing/>
        <w:jc w:val="both"/>
        <w:rPr>
          <w:color w:val="000000"/>
        </w:rPr>
      </w:pPr>
    </w:p>
    <w:p w:rsidR="00BC2C77" w:rsidRDefault="00BC2C77" w:rsidP="00524716">
      <w:pPr>
        <w:jc w:val="both"/>
        <w:outlineLvl w:val="0"/>
        <w:rPr>
          <w:color w:val="000000"/>
        </w:rPr>
      </w:pPr>
      <w:r>
        <w:rPr>
          <w:color w:val="000000"/>
        </w:rPr>
        <w:t xml:space="preserve">Председатель Собрания </w:t>
      </w:r>
      <w:r w:rsidR="007409A1" w:rsidRPr="00524716">
        <w:rPr>
          <w:color w:val="000000"/>
        </w:rPr>
        <w:t>муниципального</w:t>
      </w:r>
    </w:p>
    <w:p w:rsidR="003012FE" w:rsidRDefault="007409A1" w:rsidP="00524716">
      <w:pPr>
        <w:jc w:val="both"/>
        <w:outlineLvl w:val="0"/>
      </w:pPr>
      <w:r w:rsidRPr="00524716">
        <w:t xml:space="preserve">образования «Городской округ </w:t>
      </w:r>
      <w:r w:rsidR="00256EDC" w:rsidRPr="00524716">
        <w:t xml:space="preserve">Ногликский»           </w:t>
      </w:r>
      <w:r w:rsidR="002E3780" w:rsidRPr="00524716">
        <w:t xml:space="preserve">         </w:t>
      </w:r>
      <w:r w:rsidR="00A87409" w:rsidRPr="00524716">
        <w:t xml:space="preserve"> </w:t>
      </w:r>
      <w:r w:rsidR="00B9746B" w:rsidRPr="00524716">
        <w:t xml:space="preserve">        </w:t>
      </w:r>
      <w:r w:rsidR="002E3780" w:rsidRPr="00524716">
        <w:t xml:space="preserve">   </w:t>
      </w:r>
      <w:r w:rsidR="00B9746B" w:rsidRPr="00524716">
        <w:t xml:space="preserve">   </w:t>
      </w:r>
      <w:r w:rsidR="00707EDE" w:rsidRPr="00524716">
        <w:t xml:space="preserve">       </w:t>
      </w:r>
      <w:r w:rsidR="00204F1D" w:rsidRPr="00524716">
        <w:t xml:space="preserve"> </w:t>
      </w:r>
      <w:r w:rsidR="00021E4B">
        <w:t xml:space="preserve">                  В.Г.</w:t>
      </w:r>
      <w:r w:rsidR="00BC2C77">
        <w:t>Багаев</w:t>
      </w:r>
      <w:r w:rsidRPr="0067706F">
        <w:t xml:space="preserve"> </w:t>
      </w:r>
    </w:p>
    <w:p w:rsidR="005B6E13" w:rsidRDefault="005B6E13" w:rsidP="00524716">
      <w:pPr>
        <w:jc w:val="both"/>
        <w:outlineLvl w:val="0"/>
      </w:pPr>
    </w:p>
    <w:p w:rsidR="003012FE" w:rsidRDefault="008A7CE5" w:rsidP="00524716">
      <w:pPr>
        <w:jc w:val="both"/>
        <w:outlineLvl w:val="0"/>
      </w:pPr>
      <w:r>
        <w:t>М</w:t>
      </w:r>
      <w:r w:rsidR="003012FE">
        <w:t xml:space="preserve">эр муниципального образования </w:t>
      </w:r>
    </w:p>
    <w:p w:rsidR="00117F97" w:rsidRDefault="003012FE" w:rsidP="00524716">
      <w:pPr>
        <w:jc w:val="both"/>
        <w:outlineLvl w:val="0"/>
      </w:pPr>
      <w:r>
        <w:t>«Городской округ Ногликский»</w:t>
      </w:r>
      <w:r w:rsidR="007409A1" w:rsidRPr="0067706F">
        <w:t xml:space="preserve">                    </w:t>
      </w:r>
      <w:r>
        <w:t xml:space="preserve">                  </w:t>
      </w:r>
      <w:r w:rsidR="00550606">
        <w:t xml:space="preserve">  </w:t>
      </w:r>
      <w:r>
        <w:t xml:space="preserve">                                      </w:t>
      </w:r>
      <w:r w:rsidR="002D07C2">
        <w:t xml:space="preserve"> </w:t>
      </w:r>
      <w:r w:rsidR="008A7CE5">
        <w:t>С.В.Камелин</w:t>
      </w:r>
    </w:p>
    <w:p w:rsidR="00DB2D9E" w:rsidRDefault="00DB2D9E" w:rsidP="00524716">
      <w:pPr>
        <w:jc w:val="both"/>
        <w:outlineLvl w:val="0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p w:rsidR="00DB2D9E" w:rsidRDefault="00DB2D9E" w:rsidP="00DB2D9E">
      <w:pPr>
        <w:pStyle w:val="1"/>
      </w:pPr>
    </w:p>
    <w:sectPr w:rsidR="00DB2D9E" w:rsidSect="00BA0323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9E5" w:rsidRDefault="009159E5" w:rsidP="00524716">
      <w:r>
        <w:separator/>
      </w:r>
    </w:p>
  </w:endnote>
  <w:endnote w:type="continuationSeparator" w:id="0">
    <w:p w:rsidR="009159E5" w:rsidRDefault="009159E5" w:rsidP="0052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9E5" w:rsidRDefault="009159E5" w:rsidP="00524716">
      <w:r>
        <w:separator/>
      </w:r>
    </w:p>
  </w:footnote>
  <w:footnote w:type="continuationSeparator" w:id="0">
    <w:p w:rsidR="009159E5" w:rsidRDefault="009159E5" w:rsidP="00524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633908"/>
      <w:docPartObj>
        <w:docPartGallery w:val="Page Numbers (Top of Page)"/>
        <w:docPartUnique/>
      </w:docPartObj>
    </w:sdtPr>
    <w:sdtEndPr/>
    <w:sdtContent>
      <w:p w:rsidR="00BA0323" w:rsidRDefault="00131472">
        <w:pPr>
          <w:pStyle w:val="a8"/>
          <w:jc w:val="center"/>
        </w:pPr>
        <w:r>
          <w:fldChar w:fldCharType="begin"/>
        </w:r>
        <w:r w:rsidR="00BA0323">
          <w:instrText>PAGE   \* MERGEFORMAT</w:instrText>
        </w:r>
        <w:r>
          <w:fldChar w:fldCharType="separate"/>
        </w:r>
        <w:r w:rsidR="000C18A6">
          <w:rPr>
            <w:noProof/>
          </w:rPr>
          <w:t>2</w:t>
        </w:r>
        <w:r>
          <w:fldChar w:fldCharType="end"/>
        </w:r>
      </w:p>
    </w:sdtContent>
  </w:sdt>
  <w:p w:rsidR="00BA0323" w:rsidRDefault="00BA032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04A7E"/>
    <w:multiLevelType w:val="hybridMultilevel"/>
    <w:tmpl w:val="1C9CFE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A07"/>
    <w:rsid w:val="00021E4B"/>
    <w:rsid w:val="0002422B"/>
    <w:rsid w:val="00074580"/>
    <w:rsid w:val="00077FA0"/>
    <w:rsid w:val="00080322"/>
    <w:rsid w:val="000C151B"/>
    <w:rsid w:val="000C18A6"/>
    <w:rsid w:val="000D2844"/>
    <w:rsid w:val="000D4EBF"/>
    <w:rsid w:val="000E312E"/>
    <w:rsid w:val="000F116D"/>
    <w:rsid w:val="00111D21"/>
    <w:rsid w:val="00117F97"/>
    <w:rsid w:val="001203EB"/>
    <w:rsid w:val="00122577"/>
    <w:rsid w:val="00131472"/>
    <w:rsid w:val="0013499C"/>
    <w:rsid w:val="0015464A"/>
    <w:rsid w:val="0018396D"/>
    <w:rsid w:val="001869C8"/>
    <w:rsid w:val="001871A8"/>
    <w:rsid w:val="00193BE2"/>
    <w:rsid w:val="001B404E"/>
    <w:rsid w:val="001C00E0"/>
    <w:rsid w:val="001C2CDC"/>
    <w:rsid w:val="001E48DD"/>
    <w:rsid w:val="00202451"/>
    <w:rsid w:val="00204F1D"/>
    <w:rsid w:val="00210E67"/>
    <w:rsid w:val="00232469"/>
    <w:rsid w:val="00247F72"/>
    <w:rsid w:val="00256EDC"/>
    <w:rsid w:val="00257099"/>
    <w:rsid w:val="00260AD7"/>
    <w:rsid w:val="002926BD"/>
    <w:rsid w:val="002D07C2"/>
    <w:rsid w:val="002E3780"/>
    <w:rsid w:val="002F28E9"/>
    <w:rsid w:val="002F4BC4"/>
    <w:rsid w:val="003012FE"/>
    <w:rsid w:val="00306AF2"/>
    <w:rsid w:val="00350105"/>
    <w:rsid w:val="00375DF5"/>
    <w:rsid w:val="003A72EC"/>
    <w:rsid w:val="003C739D"/>
    <w:rsid w:val="003E6198"/>
    <w:rsid w:val="003F6652"/>
    <w:rsid w:val="004116CF"/>
    <w:rsid w:val="00422DB1"/>
    <w:rsid w:val="0042480F"/>
    <w:rsid w:val="00425459"/>
    <w:rsid w:val="00475B48"/>
    <w:rsid w:val="004C2437"/>
    <w:rsid w:val="004E3BDD"/>
    <w:rsid w:val="00500616"/>
    <w:rsid w:val="00524716"/>
    <w:rsid w:val="00547126"/>
    <w:rsid w:val="00550606"/>
    <w:rsid w:val="005654F8"/>
    <w:rsid w:val="00584892"/>
    <w:rsid w:val="005B5E89"/>
    <w:rsid w:val="005B6E13"/>
    <w:rsid w:val="00624BDC"/>
    <w:rsid w:val="00626FAD"/>
    <w:rsid w:val="00643F3C"/>
    <w:rsid w:val="00651857"/>
    <w:rsid w:val="00674127"/>
    <w:rsid w:val="0067706F"/>
    <w:rsid w:val="006B039B"/>
    <w:rsid w:val="006C2C5C"/>
    <w:rsid w:val="0070141F"/>
    <w:rsid w:val="00707EDE"/>
    <w:rsid w:val="0071650F"/>
    <w:rsid w:val="00721EF2"/>
    <w:rsid w:val="00732177"/>
    <w:rsid w:val="007361BD"/>
    <w:rsid w:val="007409A1"/>
    <w:rsid w:val="00742481"/>
    <w:rsid w:val="00751F31"/>
    <w:rsid w:val="007608BA"/>
    <w:rsid w:val="007629D2"/>
    <w:rsid w:val="00793ED0"/>
    <w:rsid w:val="007A18EC"/>
    <w:rsid w:val="007C5657"/>
    <w:rsid w:val="00872F41"/>
    <w:rsid w:val="00877638"/>
    <w:rsid w:val="00881249"/>
    <w:rsid w:val="008A6561"/>
    <w:rsid w:val="008A7CE5"/>
    <w:rsid w:val="008B2DD3"/>
    <w:rsid w:val="008C2020"/>
    <w:rsid w:val="008E5120"/>
    <w:rsid w:val="008F1CE1"/>
    <w:rsid w:val="009159E5"/>
    <w:rsid w:val="00936494"/>
    <w:rsid w:val="0093683B"/>
    <w:rsid w:val="009707DF"/>
    <w:rsid w:val="0099739B"/>
    <w:rsid w:val="009B0506"/>
    <w:rsid w:val="009E5A74"/>
    <w:rsid w:val="00A145BF"/>
    <w:rsid w:val="00A16275"/>
    <w:rsid w:val="00A57A08"/>
    <w:rsid w:val="00A74D30"/>
    <w:rsid w:val="00A76B7D"/>
    <w:rsid w:val="00A8082A"/>
    <w:rsid w:val="00A8497E"/>
    <w:rsid w:val="00A87409"/>
    <w:rsid w:val="00AB3914"/>
    <w:rsid w:val="00AC3760"/>
    <w:rsid w:val="00AE0900"/>
    <w:rsid w:val="00AE4574"/>
    <w:rsid w:val="00B13BC2"/>
    <w:rsid w:val="00B2365D"/>
    <w:rsid w:val="00B31915"/>
    <w:rsid w:val="00B82D72"/>
    <w:rsid w:val="00B9372F"/>
    <w:rsid w:val="00B9746B"/>
    <w:rsid w:val="00B97E1A"/>
    <w:rsid w:val="00BA0323"/>
    <w:rsid w:val="00BA33D2"/>
    <w:rsid w:val="00BC2C77"/>
    <w:rsid w:val="00BC4D6B"/>
    <w:rsid w:val="00C0788F"/>
    <w:rsid w:val="00C43D92"/>
    <w:rsid w:val="00C52131"/>
    <w:rsid w:val="00C77A07"/>
    <w:rsid w:val="00C975A2"/>
    <w:rsid w:val="00C97B95"/>
    <w:rsid w:val="00CA23EA"/>
    <w:rsid w:val="00CD7782"/>
    <w:rsid w:val="00CF5DB7"/>
    <w:rsid w:val="00D40822"/>
    <w:rsid w:val="00D4665B"/>
    <w:rsid w:val="00D46E95"/>
    <w:rsid w:val="00D563BC"/>
    <w:rsid w:val="00D74C63"/>
    <w:rsid w:val="00DB2D9E"/>
    <w:rsid w:val="00E017D4"/>
    <w:rsid w:val="00E12A85"/>
    <w:rsid w:val="00E30D1E"/>
    <w:rsid w:val="00E319D7"/>
    <w:rsid w:val="00E94A01"/>
    <w:rsid w:val="00EB636D"/>
    <w:rsid w:val="00EB7C36"/>
    <w:rsid w:val="00EC149E"/>
    <w:rsid w:val="00F16172"/>
    <w:rsid w:val="00F65131"/>
    <w:rsid w:val="00F979CD"/>
    <w:rsid w:val="00FB2095"/>
    <w:rsid w:val="00FC41F4"/>
    <w:rsid w:val="00FD4476"/>
    <w:rsid w:val="00FE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90FD77-FF59-42BD-93E3-F56441D6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2D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24BD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09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409A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7409A1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740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Title"/>
    <w:basedOn w:val="a"/>
    <w:qFormat/>
    <w:rsid w:val="007409A1"/>
    <w:pPr>
      <w:jc w:val="center"/>
    </w:pPr>
    <w:rPr>
      <w:sz w:val="32"/>
    </w:rPr>
  </w:style>
  <w:style w:type="paragraph" w:styleId="a4">
    <w:name w:val="Subtitle"/>
    <w:basedOn w:val="a"/>
    <w:qFormat/>
    <w:rsid w:val="007409A1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A87409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2E378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E3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24716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2471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24716"/>
    <w:rPr>
      <w:sz w:val="24"/>
      <w:szCs w:val="24"/>
    </w:rPr>
  </w:style>
  <w:style w:type="paragraph" w:styleId="ac">
    <w:name w:val="List Paragraph"/>
    <w:basedOn w:val="a"/>
    <w:uiPriority w:val="34"/>
    <w:qFormat/>
    <w:rsid w:val="000D2844"/>
    <w:pPr>
      <w:ind w:left="720"/>
      <w:contextualSpacing/>
    </w:pPr>
  </w:style>
  <w:style w:type="paragraph" w:styleId="ad">
    <w:name w:val="Body Text"/>
    <w:basedOn w:val="a"/>
    <w:link w:val="ae"/>
    <w:rsid w:val="00624BDC"/>
    <w:rPr>
      <w:sz w:val="26"/>
      <w:szCs w:val="20"/>
    </w:rPr>
  </w:style>
  <w:style w:type="character" w:customStyle="1" w:styleId="ae">
    <w:name w:val="Основной текст Знак"/>
    <w:basedOn w:val="a0"/>
    <w:link w:val="ad"/>
    <w:rsid w:val="00624BDC"/>
    <w:rPr>
      <w:sz w:val="26"/>
    </w:rPr>
  </w:style>
  <w:style w:type="paragraph" w:styleId="21">
    <w:name w:val="Body Text 2"/>
    <w:basedOn w:val="a"/>
    <w:link w:val="22"/>
    <w:rsid w:val="00624BDC"/>
    <w:pPr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0"/>
    <w:link w:val="21"/>
    <w:rsid w:val="00624BDC"/>
    <w:rPr>
      <w:sz w:val="26"/>
    </w:rPr>
  </w:style>
  <w:style w:type="paragraph" w:styleId="23">
    <w:name w:val="Body Text Indent 2"/>
    <w:basedOn w:val="a"/>
    <w:link w:val="24"/>
    <w:rsid w:val="00624B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4BDC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24BDC"/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DB2D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Hyperlink"/>
    <w:basedOn w:val="a0"/>
    <w:uiPriority w:val="99"/>
    <w:semiHidden/>
    <w:unhideWhenUsed/>
    <w:rsid w:val="00DB2D9E"/>
    <w:rPr>
      <w:color w:val="0000FF"/>
      <w:u w:val="single"/>
    </w:rPr>
  </w:style>
  <w:style w:type="paragraph" w:styleId="af0">
    <w:name w:val="No Spacing"/>
    <w:uiPriority w:val="1"/>
    <w:qFormat/>
    <w:rsid w:val="005848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76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8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05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4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14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23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383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29DD8-187D-4E30-B716-DD4C8E427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Администрация МО "Ногликский район"</Company>
  <LinksUpToDate>false</LinksUpToDate>
  <CharactersWithSpaces>8036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urist</dc:creator>
  <cp:lastModifiedBy>Елена В. Петрушенко</cp:lastModifiedBy>
  <cp:revision>15</cp:revision>
  <cp:lastPrinted>2019-07-07T04:41:00Z</cp:lastPrinted>
  <dcterms:created xsi:type="dcterms:W3CDTF">2018-12-17T23:05:00Z</dcterms:created>
  <dcterms:modified xsi:type="dcterms:W3CDTF">2019-07-07T04:45:00Z</dcterms:modified>
</cp:coreProperties>
</file>